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CDD9" w14:textId="77777777" w:rsidR="002749C8" w:rsidRPr="009054CA" w:rsidRDefault="002749C8" w:rsidP="002749C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  <w:r w:rsidRPr="009054CA">
        <w:rPr>
          <w:rFonts w:ascii="Arial" w:hAnsi="Arial" w:cs="Arial"/>
          <w:b/>
          <w:bCs/>
          <w:kern w:val="28"/>
          <w:sz w:val="24"/>
          <w:szCs w:val="24"/>
        </w:rPr>
        <w:t>AGENDA</w:t>
      </w:r>
    </w:p>
    <w:p w14:paraId="5925C803" w14:textId="77777777" w:rsidR="002749C8" w:rsidRPr="009054CA" w:rsidRDefault="002749C8" w:rsidP="002749C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14:paraId="1976EE30" w14:textId="6E2F00EF" w:rsidR="002749C8" w:rsidRDefault="002749C8" w:rsidP="002749C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  <w:r w:rsidRPr="009054CA">
        <w:rPr>
          <w:rFonts w:ascii="Arial" w:hAnsi="Arial" w:cs="Arial"/>
          <w:kern w:val="28"/>
          <w:sz w:val="18"/>
          <w:szCs w:val="18"/>
        </w:rPr>
        <w:t xml:space="preserve">THIS NOTICE IS </w:t>
      </w:r>
      <w:r w:rsidRPr="00F937F3">
        <w:rPr>
          <w:rFonts w:ascii="Arial" w:hAnsi="Arial" w:cs="Arial"/>
          <w:kern w:val="28"/>
          <w:sz w:val="18"/>
          <w:szCs w:val="18"/>
        </w:rPr>
        <w:t xml:space="preserve">POSTED PURSUANT TO THE TEXAS OPEN MEETINGS ACT (TEX., REV., CIV., STAT., ANN., ART. 6252-17 VERNON SUPP., 1990). THE DAISETTA CITY COUNCIL WILL HOLD </w:t>
      </w:r>
      <w:r>
        <w:rPr>
          <w:rFonts w:ascii="Arial" w:hAnsi="Arial" w:cs="Arial"/>
          <w:kern w:val="28"/>
          <w:sz w:val="18"/>
          <w:szCs w:val="18"/>
        </w:rPr>
        <w:t xml:space="preserve">A </w:t>
      </w:r>
      <w:r w:rsidRPr="00F937F3">
        <w:rPr>
          <w:rFonts w:ascii="Arial" w:hAnsi="Arial" w:cs="Arial"/>
          <w:b/>
          <w:bCs/>
          <w:kern w:val="28"/>
          <w:sz w:val="18"/>
          <w:szCs w:val="18"/>
        </w:rPr>
        <w:t xml:space="preserve">SPECIAL CALLED MEETING, MAY </w:t>
      </w:r>
      <w:r>
        <w:rPr>
          <w:rFonts w:ascii="Arial" w:hAnsi="Arial" w:cs="Arial"/>
          <w:b/>
          <w:bCs/>
          <w:kern w:val="28"/>
          <w:sz w:val="18"/>
          <w:szCs w:val="18"/>
        </w:rPr>
        <w:t>31,</w:t>
      </w:r>
      <w:r w:rsidRPr="00F937F3">
        <w:rPr>
          <w:rFonts w:ascii="Arial" w:hAnsi="Arial" w:cs="Arial"/>
          <w:b/>
          <w:bCs/>
          <w:kern w:val="28"/>
          <w:sz w:val="18"/>
          <w:szCs w:val="18"/>
        </w:rPr>
        <w:t xml:space="preserve"> 2022, AT 6 PM </w:t>
      </w:r>
      <w:r w:rsidRPr="00F937F3">
        <w:rPr>
          <w:rFonts w:ascii="Arial" w:hAnsi="Arial" w:cs="Arial"/>
          <w:kern w:val="28"/>
          <w:sz w:val="18"/>
          <w:szCs w:val="18"/>
        </w:rPr>
        <w:t xml:space="preserve">IN THE </w:t>
      </w:r>
      <w:r w:rsidRPr="00F937F3">
        <w:rPr>
          <w:rFonts w:ascii="Arial" w:hAnsi="Arial" w:cs="Arial"/>
          <w:b/>
          <w:bCs/>
          <w:kern w:val="28"/>
          <w:sz w:val="18"/>
          <w:szCs w:val="18"/>
        </w:rPr>
        <w:t xml:space="preserve">CITY OF DAISETTA MUNICIPAL BLDG. 410-B MAIN, </w:t>
      </w:r>
      <w:r w:rsidRPr="00F937F3">
        <w:rPr>
          <w:rFonts w:ascii="Arial" w:hAnsi="Arial" w:cs="Arial"/>
          <w:kern w:val="28"/>
          <w:sz w:val="18"/>
          <w:szCs w:val="18"/>
        </w:rPr>
        <w:t>DAISETTA, LIBERTY COUNTY, TEXAS.</w:t>
      </w:r>
    </w:p>
    <w:p w14:paraId="4FE53477" w14:textId="77777777" w:rsidR="002749C8" w:rsidRDefault="002749C8" w:rsidP="002749C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28"/>
        </w:rPr>
      </w:pPr>
    </w:p>
    <w:p w14:paraId="77980AE7" w14:textId="52E5AB30" w:rsidR="002749C8" w:rsidRPr="00BE54D0" w:rsidRDefault="002749C8" w:rsidP="002749C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28"/>
        </w:rPr>
      </w:pPr>
      <w:r>
        <w:rPr>
          <w:rFonts w:ascii="Arial" w:hAnsi="Arial" w:cs="Arial"/>
          <w:b/>
          <w:bCs/>
          <w:kern w:val="28"/>
        </w:rPr>
        <w:t>SPECIAL CALLED MEEETING</w:t>
      </w:r>
    </w:p>
    <w:p w14:paraId="1EE739FA" w14:textId="77777777" w:rsidR="002749C8" w:rsidRPr="009054CA" w:rsidRDefault="002749C8" w:rsidP="002749C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28"/>
          <w:sz w:val="18"/>
          <w:szCs w:val="18"/>
        </w:rPr>
      </w:pPr>
      <w:r>
        <w:rPr>
          <w:rFonts w:ascii="Arial" w:hAnsi="Arial" w:cs="Arial"/>
          <w:kern w:val="28"/>
          <w:sz w:val="18"/>
          <w:szCs w:val="18"/>
        </w:rPr>
        <w:tab/>
      </w:r>
    </w:p>
    <w:p w14:paraId="27A8019D" w14:textId="77777777" w:rsidR="002749C8" w:rsidRDefault="002749C8" w:rsidP="002749C8">
      <w:pPr>
        <w:pStyle w:val="xmsonormal"/>
        <w:spacing w:before="0" w:beforeAutospacing="0" w:after="0" w:afterAutospacing="0"/>
        <w:rPr>
          <w:rFonts w:ascii="&amp;quot" w:hAnsi="&amp;quot"/>
          <w:color w:val="201F1E"/>
          <w:sz w:val="22"/>
          <w:szCs w:val="22"/>
        </w:rPr>
      </w:pPr>
      <w:r>
        <w:rPr>
          <w:rFonts w:ascii="&amp;quot" w:hAnsi="&amp;quot"/>
          <w:color w:val="201F1E"/>
          <w:sz w:val="22"/>
          <w:szCs w:val="22"/>
        </w:rPr>
        <w:t> </w:t>
      </w:r>
    </w:p>
    <w:p w14:paraId="7352BD0C" w14:textId="77777777" w:rsidR="002749C8" w:rsidRPr="00A52230" w:rsidRDefault="002749C8" w:rsidP="002749C8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91FF9">
        <w:rPr>
          <w:rFonts w:ascii="Arial" w:hAnsi="Arial" w:cs="Arial"/>
          <w:bCs/>
          <w:sz w:val="20"/>
          <w:szCs w:val="20"/>
          <w:bdr w:val="none" w:sz="0" w:space="0" w:color="auto" w:frame="1"/>
        </w:rPr>
        <w:t>WELCOME CITIZENS AND GUEST</w:t>
      </w:r>
    </w:p>
    <w:p w14:paraId="482B6D78" w14:textId="77777777" w:rsidR="002749C8" w:rsidRPr="00054155" w:rsidRDefault="002749C8" w:rsidP="002749C8">
      <w:pPr>
        <w:rPr>
          <w:rFonts w:ascii="Arial" w:hAnsi="Arial" w:cs="Arial"/>
          <w:kern w:val="28"/>
          <w:sz w:val="20"/>
          <w:szCs w:val="20"/>
        </w:rPr>
      </w:pPr>
    </w:p>
    <w:p w14:paraId="45137507" w14:textId="3594AB8E" w:rsidR="002749C8" w:rsidRDefault="002749C8" w:rsidP="002749C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DISCUSS, REVIEW AND TAKE ACTION ON 2020-2021 AUDIT PRESENTED BY SWAIM, BRENTS AND ASSOCIATES.</w:t>
      </w:r>
    </w:p>
    <w:p w14:paraId="167D5E9E" w14:textId="77777777" w:rsidR="002749C8" w:rsidRPr="00BE54D0" w:rsidRDefault="002749C8" w:rsidP="002749C8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20"/>
          <w:szCs w:val="20"/>
        </w:rPr>
      </w:pPr>
    </w:p>
    <w:p w14:paraId="62A39B67" w14:textId="4B9DA475" w:rsidR="002749C8" w:rsidRDefault="002749C8" w:rsidP="002749C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 xml:space="preserve">DISCUSS, REVIEW AND TAKE ACTION ON </w:t>
      </w:r>
      <w:r w:rsidR="00051E0E">
        <w:rPr>
          <w:rFonts w:ascii="Arial" w:hAnsi="Arial" w:cs="Arial"/>
          <w:kern w:val="28"/>
          <w:sz w:val="20"/>
          <w:szCs w:val="20"/>
        </w:rPr>
        <w:t>SECOND</w:t>
      </w:r>
      <w:r>
        <w:rPr>
          <w:rFonts w:ascii="Arial" w:hAnsi="Arial" w:cs="Arial"/>
          <w:kern w:val="28"/>
          <w:sz w:val="20"/>
          <w:szCs w:val="20"/>
        </w:rPr>
        <w:t xml:space="preserve"> READING OF AMENDED ORDINANCE 120 AN ORDINANCE PROVIDING THE RATES CHARGED BY THE CITY OF DAISETTA FOR WATER</w:t>
      </w:r>
      <w:r w:rsidR="00E5051C">
        <w:rPr>
          <w:rFonts w:ascii="Arial" w:hAnsi="Arial" w:cs="Arial"/>
          <w:kern w:val="28"/>
          <w:sz w:val="20"/>
          <w:szCs w:val="20"/>
        </w:rPr>
        <w:t>,</w:t>
      </w:r>
      <w:r>
        <w:rPr>
          <w:rFonts w:ascii="Arial" w:hAnsi="Arial" w:cs="Arial"/>
          <w:kern w:val="28"/>
          <w:sz w:val="20"/>
          <w:szCs w:val="20"/>
        </w:rPr>
        <w:t xml:space="preserve"> SEWER AND GAS SERVICES BE AMENDED; PROVIDING FOR PENALTIES FOR LATE PAYMENT: PROVIDING FOR MINIMUM CHARGES AND SERVICE CHARGES FOR DAMAGED OR DESTROYED WATER AND SEWER CONNECTIONS: FITTINGS, ETC: BELONGING TO THE CITY OF DAISETTA: AND PROVIDING THAT ALL RATES OR SCHEDULES OF RATES AND PROVISIONS CONFLICTING HERE WITH ARE AMENDED, CHANGED, AND REPEALED.</w:t>
      </w:r>
    </w:p>
    <w:p w14:paraId="398DAD9D" w14:textId="77777777" w:rsidR="002749C8" w:rsidRPr="00D14FB7" w:rsidRDefault="002749C8" w:rsidP="002749C8">
      <w:pPr>
        <w:rPr>
          <w:rFonts w:ascii="Arial" w:hAnsi="Arial" w:cs="Arial"/>
          <w:kern w:val="28"/>
          <w:sz w:val="20"/>
          <w:szCs w:val="20"/>
        </w:rPr>
      </w:pPr>
    </w:p>
    <w:p w14:paraId="0B4A28CB" w14:textId="77777777" w:rsidR="002749C8" w:rsidRDefault="002749C8" w:rsidP="002749C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ADJOURN.</w:t>
      </w:r>
    </w:p>
    <w:p w14:paraId="370BB589" w14:textId="77777777" w:rsidR="002749C8" w:rsidRPr="00391FF9" w:rsidRDefault="002749C8" w:rsidP="002749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Arial" w:hAnsi="Arial" w:cs="Arial"/>
          <w:kern w:val="28"/>
          <w:sz w:val="20"/>
          <w:szCs w:val="20"/>
        </w:rPr>
      </w:pPr>
    </w:p>
    <w:p w14:paraId="57400EAD" w14:textId="77777777" w:rsidR="002749C8" w:rsidRDefault="002749C8" w:rsidP="002749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bCs/>
          <w:kern w:val="28"/>
          <w:sz w:val="18"/>
          <w:szCs w:val="18"/>
        </w:rPr>
      </w:pPr>
    </w:p>
    <w:p w14:paraId="4F7FEEBE" w14:textId="77777777" w:rsidR="002749C8" w:rsidRPr="009054CA" w:rsidRDefault="002749C8" w:rsidP="002749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kern w:val="28"/>
          <w:sz w:val="18"/>
          <w:szCs w:val="18"/>
        </w:rPr>
      </w:pPr>
    </w:p>
    <w:p w14:paraId="79F6DE70" w14:textId="77777777" w:rsidR="002749C8" w:rsidRPr="009054CA" w:rsidRDefault="002749C8" w:rsidP="002749C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14:paraId="0EC072B7" w14:textId="6C323781" w:rsidR="002749C8" w:rsidRPr="009054CA" w:rsidRDefault="002749C8" w:rsidP="002749C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kern w:val="28"/>
          <w:sz w:val="18"/>
          <w:szCs w:val="18"/>
        </w:rPr>
      </w:pPr>
      <w:r w:rsidRPr="009054CA">
        <w:rPr>
          <w:rFonts w:ascii="Arial" w:hAnsi="Arial" w:cs="Arial"/>
          <w:kern w:val="28"/>
          <w:sz w:val="18"/>
          <w:szCs w:val="18"/>
        </w:rPr>
        <w:tab/>
      </w:r>
      <w:r w:rsidRPr="009054CA">
        <w:rPr>
          <w:rFonts w:ascii="Arial" w:hAnsi="Arial" w:cs="Arial"/>
          <w:b/>
          <w:bCs/>
          <w:i/>
          <w:iCs/>
          <w:kern w:val="28"/>
          <w:sz w:val="18"/>
          <w:szCs w:val="18"/>
        </w:rPr>
        <w:t>I CERTIFY THAT THE ABOVE NOTICE WAS POSTED AT THE CITY OF DAISETTA MUNICIPA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>L BUILDING, 410B MAIN STREET ON MAY 27, 2022.</w:t>
      </w:r>
      <w:r w:rsidRPr="009054CA">
        <w:rPr>
          <w:rFonts w:ascii="Arial" w:hAnsi="Arial" w:cs="Arial"/>
          <w:kern w:val="28"/>
          <w:sz w:val="18"/>
          <w:szCs w:val="18"/>
        </w:rPr>
        <w:tab/>
      </w:r>
    </w:p>
    <w:p w14:paraId="07FD8C0F" w14:textId="77777777" w:rsidR="002749C8" w:rsidRPr="00F937F3" w:rsidRDefault="002749C8" w:rsidP="002749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10"/>
        <w:contextualSpacing/>
        <w:jc w:val="right"/>
        <w:rPr>
          <w:rFonts w:ascii="Arial" w:hAnsi="Arial" w:cs="Arial"/>
          <w:b/>
          <w:bCs/>
          <w:i/>
          <w:iCs/>
          <w:kern w:val="28"/>
        </w:rPr>
      </w:pPr>
      <w:r w:rsidRPr="00F937F3">
        <w:rPr>
          <w:rFonts w:ascii="Arial" w:hAnsi="Arial" w:cs="Arial"/>
          <w:b/>
          <w:bCs/>
          <w:i/>
          <w:iCs/>
          <w:kern w:val="28"/>
        </w:rPr>
        <w:t>_________________________________</w:t>
      </w:r>
    </w:p>
    <w:p w14:paraId="24F2CA0E" w14:textId="77777777" w:rsidR="002749C8" w:rsidRPr="00F937F3" w:rsidRDefault="002749C8" w:rsidP="002749C8">
      <w:pPr>
        <w:spacing w:after="200" w:line="276" w:lineRule="auto"/>
        <w:jc w:val="right"/>
      </w:pPr>
      <w:r w:rsidRPr="00F937F3">
        <w:rPr>
          <w:rFonts w:ascii="Times New Roman" w:hAnsi="Times New Roman" w:cs="Times New Roman"/>
          <w:kern w:val="28"/>
        </w:rPr>
        <w:t>JOAN CARUTHERS, CITY SECRETARY</w:t>
      </w:r>
    </w:p>
    <w:p w14:paraId="51EB34D3" w14:textId="77777777" w:rsidR="00B03616" w:rsidRDefault="00B03616"/>
    <w:sectPr w:rsidR="00B03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67591"/>
    <w:multiLevelType w:val="hybridMultilevel"/>
    <w:tmpl w:val="1222105C"/>
    <w:lvl w:ilvl="0" w:tplc="0396FEC2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 w16cid:durableId="289283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C8"/>
    <w:rsid w:val="00051E0E"/>
    <w:rsid w:val="002749C8"/>
    <w:rsid w:val="00B03616"/>
    <w:rsid w:val="00E5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93651"/>
  <w15:chartTrackingRefBased/>
  <w15:docId w15:val="{3869127B-07F2-4F25-89C9-B01517CC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74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Caruthers</dc:creator>
  <cp:keywords/>
  <dc:description/>
  <cp:lastModifiedBy>Joan Caruthers</cp:lastModifiedBy>
  <cp:revision>3</cp:revision>
  <cp:lastPrinted>2022-05-26T22:01:00Z</cp:lastPrinted>
  <dcterms:created xsi:type="dcterms:W3CDTF">2022-05-26T21:08:00Z</dcterms:created>
  <dcterms:modified xsi:type="dcterms:W3CDTF">2022-05-26T22:01:00Z</dcterms:modified>
</cp:coreProperties>
</file>