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54" w:rsidRPr="00E20AB6" w:rsidRDefault="00A47854" w:rsidP="00A47854">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rsidR="00A47854" w:rsidRPr="00E20AB6" w:rsidRDefault="00A47854" w:rsidP="00A47854">
      <w:pPr>
        <w:widowControl w:val="0"/>
        <w:overflowPunct w:val="0"/>
        <w:autoSpaceDE w:val="0"/>
        <w:autoSpaceDN w:val="0"/>
        <w:adjustRightInd w:val="0"/>
        <w:spacing w:line="240" w:lineRule="auto"/>
        <w:jc w:val="both"/>
        <w:rPr>
          <w:rFonts w:ascii="Arial" w:hAnsi="Arial" w:cs="Arial"/>
          <w:kern w:val="28"/>
          <w:sz w:val="18"/>
          <w:szCs w:val="18"/>
        </w:rPr>
      </w:pPr>
    </w:p>
    <w:p w:rsidR="00A47854" w:rsidRPr="002E2893" w:rsidRDefault="00A47854" w:rsidP="00A47854">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OCTOBER 11</w:t>
      </w:r>
      <w:r>
        <w:rPr>
          <w:rFonts w:ascii="Arial" w:hAnsi="Arial" w:cs="Arial"/>
          <w:b/>
          <w:bCs/>
          <w:kern w:val="28"/>
          <w:sz w:val="18"/>
          <w:szCs w:val="18"/>
        </w:rPr>
        <w:t>,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rsidR="00A47854" w:rsidRPr="00E20AB6" w:rsidRDefault="00A47854" w:rsidP="00A47854">
      <w:pPr>
        <w:widowControl w:val="0"/>
        <w:overflowPunct w:val="0"/>
        <w:autoSpaceDE w:val="0"/>
        <w:autoSpaceDN w:val="0"/>
        <w:adjustRightInd w:val="0"/>
        <w:spacing w:line="240" w:lineRule="auto"/>
        <w:jc w:val="both"/>
        <w:rPr>
          <w:rFonts w:ascii="Arial" w:hAnsi="Arial" w:cs="Arial"/>
          <w:b/>
          <w:bCs/>
          <w:kern w:val="28"/>
          <w:sz w:val="18"/>
          <w:szCs w:val="18"/>
        </w:rPr>
      </w:pPr>
    </w:p>
    <w:p w:rsidR="00A47854" w:rsidRPr="00E20AB6"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rsidR="00A47854" w:rsidRPr="00E20AB6" w:rsidRDefault="00A47854" w:rsidP="00A47854">
      <w:pPr>
        <w:widowControl w:val="0"/>
        <w:overflowPunct w:val="0"/>
        <w:autoSpaceDE w:val="0"/>
        <w:autoSpaceDN w:val="0"/>
        <w:adjustRightInd w:val="0"/>
        <w:spacing w:line="240" w:lineRule="auto"/>
        <w:rPr>
          <w:rFonts w:ascii="Arial" w:hAnsi="Arial" w:cs="Arial"/>
          <w:kern w:val="28"/>
          <w:sz w:val="18"/>
          <w:szCs w:val="18"/>
        </w:rPr>
      </w:pPr>
    </w:p>
    <w:p w:rsidR="00A47854"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A47854" w:rsidRPr="00D97E74" w:rsidRDefault="00A47854" w:rsidP="00A47854">
      <w:pPr>
        <w:rPr>
          <w:rFonts w:ascii="Arial" w:hAnsi="Arial" w:cs="Arial"/>
          <w:kern w:val="28"/>
          <w:sz w:val="18"/>
          <w:szCs w:val="18"/>
        </w:rPr>
      </w:pPr>
    </w:p>
    <w:p w:rsidR="00A47854" w:rsidRPr="006A6215"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COUNCIL RECOGNIZE THE YARD OF THE MONTH.</w:t>
      </w:r>
    </w:p>
    <w:p w:rsidR="00A47854" w:rsidRPr="00A47854" w:rsidRDefault="00A47854" w:rsidP="00A47854">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A47854"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Pr>
          <w:rFonts w:ascii="Arial" w:hAnsi="Arial" w:cs="Arial"/>
          <w:kern w:val="28"/>
          <w:sz w:val="18"/>
          <w:szCs w:val="18"/>
        </w:rPr>
        <w:t>PROPERTY AT CITY PARK.</w:t>
      </w:r>
    </w:p>
    <w:p w:rsidR="00A47854" w:rsidRDefault="00A47854" w:rsidP="00A47854">
      <w:pPr>
        <w:pStyle w:val="ListParagraph"/>
        <w:rPr>
          <w:rFonts w:ascii="Arial" w:hAnsi="Arial" w:cs="Arial"/>
          <w:kern w:val="28"/>
          <w:sz w:val="18"/>
          <w:szCs w:val="18"/>
        </w:rPr>
      </w:pPr>
    </w:p>
    <w:p w:rsidR="00A47854"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w:t>
      </w:r>
      <w:r w:rsidR="00287FCD">
        <w:rPr>
          <w:rFonts w:ascii="Arial" w:hAnsi="Arial" w:cs="Arial"/>
          <w:kern w:val="28"/>
          <w:sz w:val="18"/>
          <w:szCs w:val="18"/>
        </w:rPr>
        <w:t>CITY OF DAISETTA PROCUREMENT POLICIES AND PROCEDURES.</w:t>
      </w:r>
    </w:p>
    <w:p w:rsidR="00A47854" w:rsidRDefault="00A47854" w:rsidP="00A47854">
      <w:pPr>
        <w:pStyle w:val="ListParagraph"/>
        <w:rPr>
          <w:rFonts w:ascii="Arial" w:hAnsi="Arial" w:cs="Arial"/>
          <w:kern w:val="28"/>
          <w:sz w:val="18"/>
          <w:szCs w:val="18"/>
        </w:rPr>
      </w:pPr>
    </w:p>
    <w:p w:rsidR="00A47854"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A97FF1">
        <w:rPr>
          <w:rFonts w:ascii="Arial" w:hAnsi="Arial" w:cs="Arial"/>
          <w:kern w:val="28"/>
          <w:sz w:val="18"/>
          <w:szCs w:val="18"/>
        </w:rPr>
        <w:t>DISCUSS WATER WELL.</w:t>
      </w:r>
    </w:p>
    <w:p w:rsidR="00CF0A6F" w:rsidRDefault="00CF0A6F" w:rsidP="00CF0A6F">
      <w:pPr>
        <w:pStyle w:val="ListParagraph"/>
        <w:rPr>
          <w:rFonts w:ascii="Arial" w:hAnsi="Arial" w:cs="Arial"/>
          <w:kern w:val="28"/>
          <w:sz w:val="18"/>
          <w:szCs w:val="18"/>
        </w:rPr>
      </w:pPr>
    </w:p>
    <w:p w:rsidR="00A47854" w:rsidRPr="00CF0A6F" w:rsidRDefault="00CF0A6F"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CF0A6F">
        <w:rPr>
          <w:rFonts w:ascii="Segoe UI" w:hAnsi="Segoe UI" w:cs="Segoe UI"/>
          <w:color w:val="201F1E"/>
          <w:sz w:val="23"/>
          <w:szCs w:val="23"/>
          <w:shd w:val="clear" w:color="auto" w:fill="FFFFFF"/>
        </w:rPr>
        <w:t>Discussion and take possible action regarding zoning within the city.</w:t>
      </w:r>
    </w:p>
    <w:p w:rsidR="00CF0A6F" w:rsidRDefault="00CF0A6F" w:rsidP="00CF0A6F">
      <w:pPr>
        <w:pStyle w:val="ListParagraph"/>
        <w:rPr>
          <w:rFonts w:ascii="Arial" w:hAnsi="Arial" w:cs="Arial"/>
          <w:kern w:val="28"/>
          <w:sz w:val="18"/>
          <w:szCs w:val="18"/>
        </w:rPr>
      </w:pPr>
    </w:p>
    <w:p w:rsidR="00A47854" w:rsidRPr="00CF0A6F" w:rsidRDefault="00CF0A6F"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CF0A6F">
        <w:rPr>
          <w:rFonts w:ascii="Segoe UI" w:hAnsi="Segoe UI" w:cs="Segoe UI"/>
          <w:color w:val="201F1E"/>
          <w:sz w:val="23"/>
          <w:szCs w:val="23"/>
          <w:shd w:val="clear" w:color="auto" w:fill="FFFFFF"/>
        </w:rPr>
        <w:t>Discussion and take possible action regarding the adoption of building standards and codes.</w:t>
      </w:r>
    </w:p>
    <w:p w:rsidR="00A47854" w:rsidRPr="00CF0A6F" w:rsidRDefault="00CF0A6F"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Segoe UI" w:hAnsi="Segoe UI" w:cs="Segoe UI"/>
          <w:color w:val="201F1E"/>
          <w:sz w:val="23"/>
          <w:szCs w:val="23"/>
          <w:shd w:val="clear" w:color="auto" w:fill="FFFFFF"/>
        </w:rPr>
        <w:t> Consider and take possible action on the hiring of a code enforcement officer.</w:t>
      </w:r>
    </w:p>
    <w:p w:rsidR="00A47854" w:rsidRPr="00E20AB6" w:rsidRDefault="00A47854" w:rsidP="00A47854">
      <w:pPr>
        <w:pStyle w:val="ListParagraph"/>
        <w:rPr>
          <w:rFonts w:ascii="Arial" w:hAnsi="Arial" w:cs="Arial"/>
          <w:kern w:val="28"/>
          <w:sz w:val="18"/>
          <w:szCs w:val="18"/>
        </w:rPr>
      </w:pPr>
    </w:p>
    <w:p w:rsidR="00A47854" w:rsidRPr="00E20AB6"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INCOME AND EXPENSE OF THE CITY FOR THE MONTH OF </w:t>
      </w:r>
      <w:r w:rsidR="00287FCD">
        <w:rPr>
          <w:rFonts w:ascii="Arial" w:hAnsi="Arial" w:cs="Arial"/>
          <w:kern w:val="28"/>
          <w:sz w:val="18"/>
          <w:szCs w:val="18"/>
        </w:rPr>
        <w:t>SEPTEMBER</w:t>
      </w:r>
      <w:r>
        <w:rPr>
          <w:rFonts w:ascii="Arial" w:hAnsi="Arial" w:cs="Arial"/>
          <w:kern w:val="28"/>
          <w:sz w:val="18"/>
          <w:szCs w:val="18"/>
        </w:rPr>
        <w:t xml:space="preserve"> 2021.</w:t>
      </w:r>
    </w:p>
    <w:p w:rsidR="00A47854" w:rsidRPr="00E20AB6" w:rsidRDefault="00A47854" w:rsidP="00A47854">
      <w:pPr>
        <w:widowControl w:val="0"/>
        <w:overflowPunct w:val="0"/>
        <w:autoSpaceDE w:val="0"/>
        <w:autoSpaceDN w:val="0"/>
        <w:adjustRightInd w:val="0"/>
        <w:spacing w:line="240" w:lineRule="auto"/>
        <w:contextualSpacing/>
        <w:jc w:val="both"/>
        <w:rPr>
          <w:rFonts w:ascii="Arial" w:hAnsi="Arial" w:cs="Arial"/>
          <w:kern w:val="28"/>
          <w:sz w:val="18"/>
          <w:szCs w:val="18"/>
        </w:rPr>
      </w:pPr>
    </w:p>
    <w:p w:rsidR="00A47854" w:rsidRPr="00E20AB6"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DISCUSS, REVIEW AND TAKE ACTION ON THE REPORTS FOR EACH DEPARTMENT FOR THE MONTH OF</w:t>
      </w:r>
      <w:r>
        <w:rPr>
          <w:rFonts w:ascii="Arial" w:hAnsi="Arial" w:cs="Arial"/>
          <w:kern w:val="28"/>
          <w:sz w:val="18"/>
          <w:szCs w:val="18"/>
        </w:rPr>
        <w:t xml:space="preserve"> </w:t>
      </w:r>
      <w:r w:rsidR="00287FCD">
        <w:rPr>
          <w:rFonts w:ascii="Arial" w:hAnsi="Arial" w:cs="Arial"/>
          <w:kern w:val="28"/>
          <w:sz w:val="18"/>
          <w:szCs w:val="18"/>
        </w:rPr>
        <w:t xml:space="preserve">SEPTEMBER </w:t>
      </w:r>
      <w:r>
        <w:rPr>
          <w:rFonts w:ascii="Arial" w:hAnsi="Arial" w:cs="Arial"/>
          <w:kern w:val="28"/>
          <w:sz w:val="18"/>
          <w:szCs w:val="18"/>
        </w:rPr>
        <w:t>2021.</w:t>
      </w:r>
    </w:p>
    <w:p w:rsidR="00A47854" w:rsidRPr="00E20AB6" w:rsidRDefault="00A47854" w:rsidP="00A47854">
      <w:pPr>
        <w:pStyle w:val="ListParagraph"/>
        <w:rPr>
          <w:rFonts w:ascii="Arial" w:hAnsi="Arial" w:cs="Arial"/>
          <w:kern w:val="28"/>
          <w:sz w:val="18"/>
          <w:szCs w:val="18"/>
        </w:rPr>
      </w:pPr>
    </w:p>
    <w:p w:rsidR="00A47854"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MINUTES FOR </w:t>
      </w:r>
      <w:r w:rsidR="00287FCD">
        <w:rPr>
          <w:rFonts w:ascii="Arial" w:hAnsi="Arial" w:cs="Arial"/>
          <w:kern w:val="28"/>
          <w:sz w:val="18"/>
          <w:szCs w:val="18"/>
        </w:rPr>
        <w:t xml:space="preserve">SEPTEMBER </w:t>
      </w:r>
      <w:r>
        <w:rPr>
          <w:rFonts w:ascii="Arial" w:hAnsi="Arial" w:cs="Arial"/>
          <w:kern w:val="28"/>
          <w:sz w:val="18"/>
          <w:szCs w:val="18"/>
        </w:rPr>
        <w:t>2021</w:t>
      </w:r>
      <w:r w:rsidRPr="00E20AB6">
        <w:rPr>
          <w:rFonts w:ascii="Arial" w:hAnsi="Arial" w:cs="Arial"/>
          <w:kern w:val="28"/>
          <w:sz w:val="18"/>
          <w:szCs w:val="18"/>
        </w:rPr>
        <w:t>.</w:t>
      </w:r>
    </w:p>
    <w:p w:rsidR="00A47854" w:rsidRDefault="00A47854" w:rsidP="00A47854">
      <w:pPr>
        <w:pStyle w:val="ListParagraph"/>
        <w:rPr>
          <w:rFonts w:ascii="Arial" w:hAnsi="Arial" w:cs="Arial"/>
          <w:kern w:val="28"/>
          <w:sz w:val="18"/>
          <w:szCs w:val="18"/>
        </w:rPr>
      </w:pPr>
    </w:p>
    <w:p w:rsidR="00A47854" w:rsidRDefault="00A47854" w:rsidP="00A47854">
      <w:pPr>
        <w:pStyle w:val="ListParagraph"/>
        <w:rPr>
          <w:rFonts w:ascii="Arial" w:hAnsi="Arial" w:cs="Arial"/>
          <w:kern w:val="28"/>
          <w:sz w:val="18"/>
          <w:szCs w:val="18"/>
        </w:rPr>
      </w:pPr>
    </w:p>
    <w:p w:rsidR="00A47854" w:rsidRPr="0083573D" w:rsidRDefault="00A47854" w:rsidP="00A47854">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EXECUTIVE SESSION: IN ACCORDANCE WITH THE TEXAS GOVERNMENT CODE ONLY MATTERS CONCERNING LAND, AND/OR PERSONNEL CAN BE DISCUSSED DURING THIS TIME.(SECTION 551.072 &amp; SECTION 551.074.)</w:t>
      </w:r>
    </w:p>
    <w:p w:rsidR="00A47854" w:rsidRPr="0083573D" w:rsidRDefault="00A47854" w:rsidP="00A47854">
      <w:pPr>
        <w:spacing w:after="200"/>
        <w:ind w:left="720"/>
        <w:contextualSpacing/>
        <w:rPr>
          <w:rFonts w:ascii="Arial" w:hAnsi="Arial" w:cs="Arial"/>
          <w:kern w:val="28"/>
          <w:sz w:val="18"/>
          <w:szCs w:val="18"/>
        </w:rPr>
      </w:pPr>
    </w:p>
    <w:p w:rsidR="00A47854" w:rsidRDefault="00A47854" w:rsidP="00A47854">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sidRPr="0083573D">
        <w:rPr>
          <w:rFonts w:ascii="Arial" w:hAnsi="Arial" w:cs="Arial"/>
          <w:kern w:val="28"/>
          <w:sz w:val="18"/>
          <w:szCs w:val="18"/>
        </w:rPr>
        <w:t xml:space="preserve"> PERSONNEL – </w:t>
      </w:r>
      <w:r>
        <w:rPr>
          <w:rFonts w:ascii="Arial" w:hAnsi="Arial" w:cs="Arial"/>
          <w:kern w:val="28"/>
          <w:sz w:val="18"/>
          <w:szCs w:val="18"/>
        </w:rPr>
        <w:t xml:space="preserve">POLICE DEPARTMENT </w:t>
      </w:r>
      <w:r w:rsidR="00287FCD">
        <w:rPr>
          <w:rFonts w:ascii="Arial" w:hAnsi="Arial" w:cs="Arial"/>
          <w:kern w:val="28"/>
          <w:sz w:val="18"/>
          <w:szCs w:val="18"/>
        </w:rPr>
        <w:t>EVALUATION ON DUSTIN OLIPHANT</w:t>
      </w:r>
    </w:p>
    <w:p w:rsidR="00287FCD" w:rsidRDefault="00287FCD" w:rsidP="00A47854">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Pr>
          <w:rFonts w:ascii="Arial" w:hAnsi="Arial" w:cs="Arial"/>
          <w:kern w:val="28"/>
          <w:sz w:val="18"/>
          <w:szCs w:val="18"/>
        </w:rPr>
        <w:t xml:space="preserve">PERSONNEL – COURT DEPARTMENT 90 DAY EVALUATION ON NELL SEWELL. </w:t>
      </w:r>
    </w:p>
    <w:p w:rsidR="00770271" w:rsidRDefault="00CF0A6F" w:rsidP="00A47854">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Pr>
          <w:rFonts w:ascii="Arial" w:hAnsi="Arial" w:cs="Arial"/>
          <w:kern w:val="28"/>
          <w:sz w:val="18"/>
          <w:szCs w:val="18"/>
        </w:rPr>
        <w:t xml:space="preserve">PERSONNEL - </w:t>
      </w:r>
      <w:r>
        <w:rPr>
          <w:rFonts w:ascii="Segoe UI" w:hAnsi="Segoe UI" w:cs="Segoe UI"/>
          <w:color w:val="201F1E"/>
          <w:sz w:val="23"/>
          <w:szCs w:val="23"/>
          <w:shd w:val="clear" w:color="auto" w:fill="FFFFFF"/>
        </w:rPr>
        <w:t>Discussion regarding the duties and responsibilities of the Mayor.</w:t>
      </w:r>
    </w:p>
    <w:p w:rsidR="00A47854" w:rsidRPr="00287FCD" w:rsidRDefault="00A47854" w:rsidP="00287FCD">
      <w:pPr>
        <w:widowControl w:val="0"/>
        <w:overflowPunct w:val="0"/>
        <w:autoSpaceDE w:val="0"/>
        <w:autoSpaceDN w:val="0"/>
        <w:adjustRightInd w:val="0"/>
        <w:spacing w:after="160" w:line="259" w:lineRule="auto"/>
        <w:ind w:left="630"/>
        <w:contextualSpacing/>
        <w:rPr>
          <w:rFonts w:ascii="Arial" w:hAnsi="Arial" w:cs="Arial"/>
          <w:kern w:val="28"/>
          <w:sz w:val="18"/>
          <w:szCs w:val="18"/>
        </w:rPr>
      </w:pPr>
    </w:p>
    <w:p w:rsidR="00A47854" w:rsidRDefault="00A47854" w:rsidP="00A47854">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 xml:space="preserve">DISCUSS, REVIEW AND TAKE ACTION ON PERSONNEL </w:t>
      </w:r>
      <w:r>
        <w:rPr>
          <w:rFonts w:ascii="Arial" w:hAnsi="Arial" w:cs="Arial"/>
          <w:kern w:val="28"/>
          <w:sz w:val="18"/>
          <w:szCs w:val="18"/>
        </w:rPr>
        <w:t xml:space="preserve">REGARDING POLICE DEPARTMENT </w:t>
      </w:r>
      <w:r w:rsidR="00287FCD">
        <w:rPr>
          <w:rFonts w:ascii="Arial" w:hAnsi="Arial" w:cs="Arial"/>
          <w:kern w:val="28"/>
          <w:sz w:val="18"/>
          <w:szCs w:val="18"/>
        </w:rPr>
        <w:t xml:space="preserve">DUSTIN OLIPHANT </w:t>
      </w:r>
      <w:r w:rsidRPr="0083573D">
        <w:rPr>
          <w:rFonts w:ascii="Arial" w:hAnsi="Arial" w:cs="Arial"/>
          <w:kern w:val="28"/>
          <w:sz w:val="18"/>
          <w:szCs w:val="18"/>
        </w:rPr>
        <w:t>DISCUSSED IN EXECUTIVE SESSION.</w:t>
      </w:r>
    </w:p>
    <w:p w:rsidR="00287FCD" w:rsidRDefault="00287FCD" w:rsidP="00A47854">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Pr>
          <w:rFonts w:ascii="Arial" w:hAnsi="Arial" w:cs="Arial"/>
          <w:kern w:val="28"/>
          <w:sz w:val="18"/>
          <w:szCs w:val="18"/>
        </w:rPr>
        <w:t>DISCUSS, REVIEW AND TAKE ACTION PERSONNEL REGARDING COURT DEPARTMENT NELL SEWELL 90 DAY EVALUATION.</w:t>
      </w:r>
    </w:p>
    <w:p w:rsidR="00CF0A6F" w:rsidRDefault="00CF0A6F" w:rsidP="00A47854">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Pr>
          <w:rFonts w:ascii="Arial" w:hAnsi="Arial" w:cs="Arial"/>
          <w:kern w:val="28"/>
          <w:sz w:val="18"/>
          <w:szCs w:val="18"/>
        </w:rPr>
        <w:t>DISCUSS, REVIEW AND TAKE ACTION ON PERSONNEL REGARDING THE DUTIES AND RESPONSIBILITIES OF THE MAYOR.</w:t>
      </w:r>
    </w:p>
    <w:p w:rsidR="00A47854" w:rsidRDefault="00A47854" w:rsidP="00A47854">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A47854" w:rsidRPr="00D6422E" w:rsidRDefault="00A47854" w:rsidP="00A47854">
      <w:pPr>
        <w:rPr>
          <w:rFonts w:ascii="Arial" w:hAnsi="Arial" w:cs="Arial"/>
          <w:kern w:val="28"/>
          <w:sz w:val="18"/>
          <w:szCs w:val="18"/>
        </w:rPr>
      </w:pPr>
    </w:p>
    <w:p w:rsidR="00A47854" w:rsidRDefault="00A47854" w:rsidP="00A47854">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rsidR="00A47854" w:rsidRPr="00E20AB6" w:rsidRDefault="00A47854" w:rsidP="00A47854">
      <w:pPr>
        <w:widowControl w:val="0"/>
        <w:overflowPunct w:val="0"/>
        <w:autoSpaceDE w:val="0"/>
        <w:autoSpaceDN w:val="0"/>
        <w:adjustRightInd w:val="0"/>
        <w:spacing w:line="240" w:lineRule="auto"/>
        <w:contextualSpacing/>
        <w:jc w:val="both"/>
        <w:rPr>
          <w:rFonts w:ascii="Arial" w:hAnsi="Arial" w:cs="Arial"/>
          <w:kern w:val="28"/>
          <w:sz w:val="18"/>
          <w:szCs w:val="18"/>
        </w:rPr>
      </w:pPr>
    </w:p>
    <w:p w:rsidR="00A47854" w:rsidRPr="00BD0037" w:rsidRDefault="00A47854" w:rsidP="00A47854">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sidR="00287FCD">
        <w:rPr>
          <w:rFonts w:ascii="Arial" w:hAnsi="Arial" w:cs="Arial"/>
          <w:b/>
          <w:bCs/>
          <w:i/>
          <w:iCs/>
          <w:kern w:val="28"/>
          <w:sz w:val="18"/>
          <w:szCs w:val="18"/>
        </w:rPr>
        <w:t>OCTOBER 8</w:t>
      </w:r>
      <w:r>
        <w:rPr>
          <w:rFonts w:ascii="Arial" w:hAnsi="Arial" w:cs="Arial"/>
          <w:b/>
          <w:bCs/>
          <w:i/>
          <w:iCs/>
          <w:kern w:val="28"/>
          <w:sz w:val="18"/>
          <w:szCs w:val="18"/>
        </w:rPr>
        <w:t>, 2021</w:t>
      </w:r>
      <w:r w:rsidRPr="00BD0037">
        <w:rPr>
          <w:rFonts w:ascii="Arial" w:hAnsi="Arial" w:cs="Arial"/>
          <w:kern w:val="28"/>
          <w:sz w:val="18"/>
          <w:szCs w:val="18"/>
        </w:rPr>
        <w:tab/>
      </w:r>
    </w:p>
    <w:p w:rsidR="00A47854" w:rsidRDefault="00A47854" w:rsidP="00A47854">
      <w:pPr>
        <w:pStyle w:val="ListParagraph"/>
        <w:ind w:left="810"/>
      </w:pPr>
    </w:p>
    <w:p w:rsidR="00A47854" w:rsidRPr="00BD0037" w:rsidRDefault="00A47854" w:rsidP="00A47854">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rsidR="00A47854" w:rsidRDefault="00A47854" w:rsidP="00B26771">
      <w:pPr>
        <w:spacing w:after="200"/>
        <w:jc w:val="right"/>
      </w:pPr>
      <w:r w:rsidRPr="00BD0037">
        <w:rPr>
          <w:rFonts w:ascii="Times New Roman" w:hAnsi="Times New Roman" w:cs="Times New Roman"/>
          <w:kern w:val="28"/>
        </w:rPr>
        <w:t>JOAN CARUTHERS, CITY SECRETARY</w:t>
      </w:r>
      <w:bookmarkStart w:id="0" w:name="_GoBack"/>
      <w:bookmarkEnd w:id="0"/>
    </w:p>
    <w:p w:rsidR="00A47854" w:rsidRDefault="00A47854" w:rsidP="00A47854"/>
    <w:p w:rsidR="00A47854" w:rsidRDefault="00A47854" w:rsidP="00A47854"/>
    <w:p w:rsidR="00586255" w:rsidRDefault="00586255"/>
    <w:sectPr w:rsidR="00586255" w:rsidSect="00BD00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C1B033DE"/>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54"/>
    <w:rsid w:val="00287FCD"/>
    <w:rsid w:val="00586255"/>
    <w:rsid w:val="00770271"/>
    <w:rsid w:val="00A47854"/>
    <w:rsid w:val="00A97FF1"/>
    <w:rsid w:val="00B26771"/>
    <w:rsid w:val="00CF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6838C-79D7-4ED3-8B38-CBB11520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854"/>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854"/>
    <w:pPr>
      <w:ind w:left="720"/>
      <w:contextualSpacing/>
    </w:pPr>
  </w:style>
  <w:style w:type="paragraph" w:styleId="BalloonText">
    <w:name w:val="Balloon Text"/>
    <w:basedOn w:val="Normal"/>
    <w:link w:val="BalloonTextChar"/>
    <w:uiPriority w:val="99"/>
    <w:semiHidden/>
    <w:unhideWhenUsed/>
    <w:rsid w:val="00B267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3</cp:revision>
  <cp:lastPrinted>2021-10-08T21:34:00Z</cp:lastPrinted>
  <dcterms:created xsi:type="dcterms:W3CDTF">2021-10-08T20:04:00Z</dcterms:created>
  <dcterms:modified xsi:type="dcterms:W3CDTF">2021-10-08T21:40:00Z</dcterms:modified>
</cp:coreProperties>
</file>